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656" w:rsidRPr="00A35656" w:rsidRDefault="00A35656" w:rsidP="00A35656">
      <w:pPr>
        <w:jc w:val="center"/>
        <w:rPr>
          <w:color w:val="000000"/>
          <w:szCs w:val="28"/>
          <w:lang w:val="kk-KZ"/>
        </w:rPr>
      </w:pPr>
      <w:r w:rsidRPr="00A35656">
        <w:rPr>
          <w:szCs w:val="28"/>
        </w:rPr>
        <w:t>СРО 11: Сделать презентацию на тему «</w:t>
      </w:r>
      <w:r w:rsidRPr="00A35656">
        <w:rPr>
          <w:color w:val="000000"/>
          <w:szCs w:val="28"/>
          <w:lang w:val="kk-KZ"/>
        </w:rPr>
        <w:t>Коммуникативная сторона о</w:t>
      </w:r>
      <w:r w:rsidR="0001078B">
        <w:rPr>
          <w:color w:val="000000"/>
          <w:szCs w:val="28"/>
          <w:lang w:val="kk-KZ"/>
        </w:rPr>
        <w:t>бщения. Коммуникативные барьеры»</w:t>
      </w:r>
      <w:bookmarkStart w:id="0" w:name="_GoBack"/>
      <w:bookmarkEnd w:id="0"/>
    </w:p>
    <w:p w:rsidR="00D57B14" w:rsidRDefault="00D57B14"/>
    <w:sectPr w:rsidR="00D57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FE7"/>
    <w:rsid w:val="0001078B"/>
    <w:rsid w:val="00287FE7"/>
    <w:rsid w:val="00A35656"/>
    <w:rsid w:val="00D5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65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65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2020-03-24T07:02:00Z</dcterms:created>
  <dcterms:modified xsi:type="dcterms:W3CDTF">2020-03-24T07:05:00Z</dcterms:modified>
</cp:coreProperties>
</file>